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2B" w:rsidRPr="00A86B2B" w:rsidRDefault="00A86B2B" w:rsidP="00A86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B2B">
        <w:rPr>
          <w:rFonts w:ascii="Times New Roman" w:hAnsi="Times New Roman" w:cs="Times New Roman"/>
          <w:b/>
          <w:sz w:val="24"/>
          <w:szCs w:val="24"/>
        </w:rPr>
        <w:t>Как рассчитать количество заработанных за год пенсионных коэффициентов</w:t>
      </w:r>
    </w:p>
    <w:p w:rsidR="00A86B2B" w:rsidRPr="00A86B2B" w:rsidRDefault="00A86B2B" w:rsidP="00A8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7B0" w:rsidRPr="00A96126" w:rsidRDefault="00A86B2B" w:rsidP="00A8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26">
        <w:rPr>
          <w:rFonts w:ascii="Times New Roman" w:hAnsi="Times New Roman" w:cs="Times New Roman"/>
          <w:sz w:val="24"/>
          <w:szCs w:val="24"/>
        </w:rPr>
        <w:t xml:space="preserve">От общего количества пенсионных коэффициентов, которые человек заработает за свою трудовую жизнь, зависит размер его будущей страховой пенсии. </w:t>
      </w:r>
      <w:r w:rsidR="002457B0" w:rsidRPr="00A96126">
        <w:rPr>
          <w:rFonts w:ascii="Times New Roman" w:hAnsi="Times New Roman" w:cs="Times New Roman"/>
          <w:sz w:val="24"/>
          <w:szCs w:val="24"/>
        </w:rPr>
        <w:t>В настоящее время размер страховой пенсии</w:t>
      </w:r>
      <w:r w:rsidRPr="00A96126">
        <w:rPr>
          <w:rFonts w:ascii="Times New Roman" w:hAnsi="Times New Roman" w:cs="Times New Roman"/>
          <w:sz w:val="24"/>
          <w:szCs w:val="24"/>
        </w:rPr>
        <w:t xml:space="preserve"> рассчит</w:t>
      </w:r>
      <w:r w:rsidR="002457B0" w:rsidRPr="00A96126">
        <w:rPr>
          <w:rFonts w:ascii="Times New Roman" w:hAnsi="Times New Roman" w:cs="Times New Roman"/>
          <w:sz w:val="24"/>
          <w:szCs w:val="24"/>
        </w:rPr>
        <w:t>ывается</w:t>
      </w:r>
      <w:r w:rsidRPr="00A96126">
        <w:rPr>
          <w:rFonts w:ascii="Times New Roman" w:hAnsi="Times New Roman" w:cs="Times New Roman"/>
          <w:sz w:val="24"/>
          <w:szCs w:val="24"/>
        </w:rPr>
        <w:t xml:space="preserve"> по формуле</w:t>
      </w:r>
      <w:r w:rsidR="002457B0" w:rsidRPr="00A96126">
        <w:rPr>
          <w:rFonts w:ascii="Times New Roman" w:hAnsi="Times New Roman" w:cs="Times New Roman"/>
          <w:sz w:val="24"/>
          <w:szCs w:val="24"/>
        </w:rPr>
        <w:t>:</w:t>
      </w:r>
      <w:r w:rsidRPr="00A96126">
        <w:rPr>
          <w:rFonts w:ascii="Times New Roman" w:hAnsi="Times New Roman" w:cs="Times New Roman"/>
          <w:sz w:val="24"/>
          <w:szCs w:val="24"/>
        </w:rPr>
        <w:t xml:space="preserve"> A х В + С, </w:t>
      </w:r>
      <w:r w:rsidR="002457B0" w:rsidRPr="00A96126">
        <w:rPr>
          <w:rFonts w:ascii="Times New Roman" w:hAnsi="Times New Roman" w:cs="Times New Roman"/>
          <w:sz w:val="24"/>
          <w:szCs w:val="24"/>
        </w:rPr>
        <w:t>в которой</w:t>
      </w:r>
      <w:r w:rsidRPr="00A96126">
        <w:rPr>
          <w:rFonts w:ascii="Times New Roman" w:hAnsi="Times New Roman" w:cs="Times New Roman"/>
          <w:sz w:val="24"/>
          <w:szCs w:val="24"/>
        </w:rPr>
        <w:t>:</w:t>
      </w:r>
      <w:r w:rsidR="002457B0" w:rsidRPr="00A96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7B0" w:rsidRPr="00A96126" w:rsidRDefault="00A86B2B" w:rsidP="00A8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26">
        <w:rPr>
          <w:rFonts w:ascii="Times New Roman" w:hAnsi="Times New Roman" w:cs="Times New Roman"/>
          <w:sz w:val="24"/>
          <w:szCs w:val="24"/>
        </w:rPr>
        <w:t xml:space="preserve">А - количество пенсионных </w:t>
      </w:r>
      <w:r w:rsidR="002457B0" w:rsidRPr="00A96126">
        <w:rPr>
          <w:rFonts w:ascii="Times New Roman" w:hAnsi="Times New Roman" w:cs="Times New Roman"/>
          <w:sz w:val="24"/>
          <w:szCs w:val="24"/>
        </w:rPr>
        <w:t>коэффициентов</w:t>
      </w:r>
      <w:r w:rsidRPr="00A96126">
        <w:rPr>
          <w:rFonts w:ascii="Times New Roman" w:hAnsi="Times New Roman" w:cs="Times New Roman"/>
          <w:sz w:val="24"/>
          <w:szCs w:val="24"/>
        </w:rPr>
        <w:t xml:space="preserve"> на </w:t>
      </w:r>
      <w:r w:rsidR="002457B0" w:rsidRPr="00A96126">
        <w:rPr>
          <w:rFonts w:ascii="Times New Roman" w:hAnsi="Times New Roman" w:cs="Times New Roman"/>
          <w:sz w:val="24"/>
          <w:szCs w:val="24"/>
        </w:rPr>
        <w:t>индивидуальном лицевом счете гражданина</w:t>
      </w:r>
      <w:r w:rsidRPr="00A96126">
        <w:rPr>
          <w:rFonts w:ascii="Times New Roman" w:hAnsi="Times New Roman" w:cs="Times New Roman"/>
          <w:sz w:val="24"/>
          <w:szCs w:val="24"/>
        </w:rPr>
        <w:t xml:space="preserve"> к моменту </w:t>
      </w:r>
      <w:r w:rsidR="002457B0" w:rsidRPr="00A96126">
        <w:rPr>
          <w:rFonts w:ascii="Times New Roman" w:hAnsi="Times New Roman" w:cs="Times New Roman"/>
          <w:sz w:val="24"/>
          <w:szCs w:val="24"/>
        </w:rPr>
        <w:t xml:space="preserve">его </w:t>
      </w:r>
      <w:r w:rsidRPr="00A96126">
        <w:rPr>
          <w:rFonts w:ascii="Times New Roman" w:hAnsi="Times New Roman" w:cs="Times New Roman"/>
          <w:sz w:val="24"/>
          <w:szCs w:val="24"/>
        </w:rPr>
        <w:t>выхода на пенсию</w:t>
      </w:r>
      <w:r w:rsidR="002457B0" w:rsidRPr="00A96126">
        <w:rPr>
          <w:rFonts w:ascii="Times New Roman" w:hAnsi="Times New Roman" w:cs="Times New Roman"/>
          <w:sz w:val="24"/>
          <w:szCs w:val="24"/>
        </w:rPr>
        <w:t>;</w:t>
      </w:r>
    </w:p>
    <w:p w:rsidR="002457B0" w:rsidRPr="00A96126" w:rsidRDefault="00A86B2B" w:rsidP="00A8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26">
        <w:rPr>
          <w:rFonts w:ascii="Times New Roman" w:hAnsi="Times New Roman" w:cs="Times New Roman"/>
          <w:sz w:val="24"/>
          <w:szCs w:val="24"/>
        </w:rPr>
        <w:t xml:space="preserve">В - стоимость одного </w:t>
      </w:r>
      <w:r w:rsidR="002457B0" w:rsidRPr="00A96126">
        <w:rPr>
          <w:rFonts w:ascii="Times New Roman" w:hAnsi="Times New Roman" w:cs="Times New Roman"/>
          <w:sz w:val="24"/>
          <w:szCs w:val="24"/>
        </w:rPr>
        <w:t>пенсионного коэффициента</w:t>
      </w:r>
      <w:r w:rsidRPr="00A96126">
        <w:rPr>
          <w:rFonts w:ascii="Times New Roman" w:hAnsi="Times New Roman" w:cs="Times New Roman"/>
          <w:sz w:val="24"/>
          <w:szCs w:val="24"/>
        </w:rPr>
        <w:t xml:space="preserve"> на момент выхода </w:t>
      </w:r>
      <w:r w:rsidR="002457B0" w:rsidRPr="00A96126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A96126">
        <w:rPr>
          <w:rFonts w:ascii="Times New Roman" w:hAnsi="Times New Roman" w:cs="Times New Roman"/>
          <w:sz w:val="24"/>
          <w:szCs w:val="24"/>
        </w:rPr>
        <w:t>на пенсию</w:t>
      </w:r>
      <w:r w:rsidR="002457B0" w:rsidRPr="00A96126">
        <w:rPr>
          <w:rFonts w:ascii="Times New Roman" w:hAnsi="Times New Roman" w:cs="Times New Roman"/>
          <w:sz w:val="24"/>
          <w:szCs w:val="24"/>
        </w:rPr>
        <w:t>;</w:t>
      </w:r>
    </w:p>
    <w:p w:rsidR="002457B0" w:rsidRPr="00A96126" w:rsidRDefault="00A86B2B" w:rsidP="00A8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26">
        <w:rPr>
          <w:rFonts w:ascii="Times New Roman" w:hAnsi="Times New Roman" w:cs="Times New Roman"/>
          <w:sz w:val="24"/>
          <w:szCs w:val="24"/>
        </w:rPr>
        <w:t>С - фиксированная выплата.</w:t>
      </w:r>
    </w:p>
    <w:p w:rsidR="00A86B2B" w:rsidRPr="00A96126" w:rsidRDefault="00A86B2B" w:rsidP="00A8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26">
        <w:rPr>
          <w:rFonts w:ascii="Times New Roman" w:hAnsi="Times New Roman" w:cs="Times New Roman"/>
          <w:sz w:val="24"/>
          <w:szCs w:val="24"/>
        </w:rPr>
        <w:t xml:space="preserve">Количество накопленных </w:t>
      </w:r>
      <w:r w:rsidR="002457B0" w:rsidRPr="00A96126">
        <w:rPr>
          <w:rFonts w:ascii="Times New Roman" w:hAnsi="Times New Roman" w:cs="Times New Roman"/>
          <w:sz w:val="24"/>
          <w:szCs w:val="24"/>
        </w:rPr>
        <w:t>пенсионных коэффициентов человек</w:t>
      </w:r>
      <w:r w:rsidRPr="00A96126">
        <w:rPr>
          <w:rFonts w:ascii="Times New Roman" w:hAnsi="Times New Roman" w:cs="Times New Roman"/>
          <w:sz w:val="24"/>
          <w:szCs w:val="24"/>
        </w:rPr>
        <w:t xml:space="preserve"> </w:t>
      </w:r>
      <w:r w:rsidR="002457B0" w:rsidRPr="00A96126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A96126">
        <w:rPr>
          <w:rFonts w:ascii="Times New Roman" w:hAnsi="Times New Roman" w:cs="Times New Roman"/>
          <w:sz w:val="24"/>
          <w:szCs w:val="24"/>
        </w:rPr>
        <w:t xml:space="preserve">посмотреть в Личном кабинете </w:t>
      </w:r>
      <w:r w:rsidR="002457B0" w:rsidRPr="00A96126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A96126">
        <w:rPr>
          <w:rFonts w:ascii="Times New Roman" w:hAnsi="Times New Roman" w:cs="Times New Roman"/>
          <w:sz w:val="24"/>
          <w:szCs w:val="24"/>
        </w:rPr>
        <w:t>на сайте П</w:t>
      </w:r>
      <w:r w:rsidR="002457B0" w:rsidRPr="00A96126">
        <w:rPr>
          <w:rFonts w:ascii="Times New Roman" w:hAnsi="Times New Roman" w:cs="Times New Roman"/>
          <w:sz w:val="24"/>
          <w:szCs w:val="24"/>
        </w:rPr>
        <w:t xml:space="preserve">енсионного фонда </w:t>
      </w:r>
      <w:r w:rsidRPr="00A96126">
        <w:rPr>
          <w:rFonts w:ascii="Times New Roman" w:hAnsi="Times New Roman" w:cs="Times New Roman"/>
          <w:sz w:val="24"/>
          <w:szCs w:val="24"/>
        </w:rPr>
        <w:t>Р</w:t>
      </w:r>
      <w:r w:rsidR="002457B0" w:rsidRPr="00A96126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hyperlink r:id="rId4" w:tgtFrame="_blank" w:history="1">
        <w:r w:rsidRPr="00A961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www.pfrf.ru</w:t>
        </w:r>
      </w:hyperlink>
      <w:r w:rsidRPr="00A96126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457B0" w:rsidRPr="00A96126">
        <w:rPr>
          <w:rFonts w:ascii="Times New Roman" w:hAnsi="Times New Roman" w:cs="Times New Roman"/>
          <w:sz w:val="24"/>
          <w:szCs w:val="24"/>
        </w:rPr>
        <w:t>пенсионного коэффициента</w:t>
      </w:r>
      <w:r w:rsidRPr="00A96126">
        <w:rPr>
          <w:rFonts w:ascii="Times New Roman" w:hAnsi="Times New Roman" w:cs="Times New Roman"/>
          <w:sz w:val="24"/>
          <w:szCs w:val="24"/>
        </w:rPr>
        <w:t xml:space="preserve"> и размер фиксированной выплаты устанавливается законом или постановлением </w:t>
      </w:r>
      <w:r w:rsidR="002457B0" w:rsidRPr="00A96126">
        <w:rPr>
          <w:rFonts w:ascii="Times New Roman" w:hAnsi="Times New Roman" w:cs="Times New Roman"/>
          <w:sz w:val="24"/>
          <w:szCs w:val="24"/>
        </w:rPr>
        <w:t>П</w:t>
      </w:r>
      <w:r w:rsidRPr="00A96126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="002457B0" w:rsidRPr="00A9612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96126">
        <w:rPr>
          <w:rFonts w:ascii="Times New Roman" w:hAnsi="Times New Roman" w:cs="Times New Roman"/>
          <w:sz w:val="24"/>
          <w:szCs w:val="24"/>
        </w:rPr>
        <w:t>. С 1 января 20</w:t>
      </w:r>
      <w:r w:rsidR="002457B0" w:rsidRPr="00A96126">
        <w:rPr>
          <w:rFonts w:ascii="Times New Roman" w:hAnsi="Times New Roman" w:cs="Times New Roman"/>
          <w:sz w:val="24"/>
          <w:szCs w:val="24"/>
        </w:rPr>
        <w:t>20</w:t>
      </w:r>
      <w:r w:rsidRPr="00A96126">
        <w:rPr>
          <w:rFonts w:ascii="Times New Roman" w:hAnsi="Times New Roman" w:cs="Times New Roman"/>
          <w:sz w:val="24"/>
          <w:szCs w:val="24"/>
        </w:rPr>
        <w:t xml:space="preserve"> года стоимость 1 пенсионного </w:t>
      </w:r>
      <w:r w:rsidR="002457B0" w:rsidRPr="00A96126">
        <w:rPr>
          <w:rFonts w:ascii="Times New Roman" w:hAnsi="Times New Roman" w:cs="Times New Roman"/>
          <w:sz w:val="24"/>
          <w:szCs w:val="24"/>
        </w:rPr>
        <w:t>коэффициента</w:t>
      </w:r>
      <w:r w:rsidRPr="00A96126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91430" w:rsidRPr="00A96126">
        <w:rPr>
          <w:rFonts w:ascii="Times New Roman" w:hAnsi="Times New Roman" w:cs="Times New Roman"/>
          <w:sz w:val="24"/>
          <w:szCs w:val="24"/>
        </w:rPr>
        <w:t>93</w:t>
      </w:r>
      <w:r w:rsidRPr="00A96126">
        <w:rPr>
          <w:rFonts w:ascii="Times New Roman" w:hAnsi="Times New Roman" w:cs="Times New Roman"/>
          <w:sz w:val="24"/>
          <w:szCs w:val="24"/>
        </w:rPr>
        <w:t xml:space="preserve"> руб</w:t>
      </w:r>
      <w:r w:rsidR="00F91430" w:rsidRPr="00A96126">
        <w:rPr>
          <w:rFonts w:ascii="Times New Roman" w:hAnsi="Times New Roman" w:cs="Times New Roman"/>
          <w:sz w:val="24"/>
          <w:szCs w:val="24"/>
        </w:rPr>
        <w:t>ля</w:t>
      </w:r>
      <w:r w:rsidRPr="00A96126">
        <w:rPr>
          <w:rFonts w:ascii="Times New Roman" w:hAnsi="Times New Roman" w:cs="Times New Roman"/>
          <w:sz w:val="24"/>
          <w:szCs w:val="24"/>
        </w:rPr>
        <w:t xml:space="preserve">, размер фиксированной выплаты </w:t>
      </w:r>
      <w:r w:rsidR="00F91430" w:rsidRPr="00A96126">
        <w:rPr>
          <w:rFonts w:ascii="Times New Roman" w:hAnsi="Times New Roman" w:cs="Times New Roman"/>
          <w:sz w:val="24"/>
          <w:szCs w:val="24"/>
        </w:rPr>
        <w:t>–</w:t>
      </w:r>
      <w:r w:rsidRPr="00A96126">
        <w:rPr>
          <w:rFonts w:ascii="Times New Roman" w:hAnsi="Times New Roman" w:cs="Times New Roman"/>
          <w:sz w:val="24"/>
          <w:szCs w:val="24"/>
        </w:rPr>
        <w:t xml:space="preserve"> 5</w:t>
      </w:r>
      <w:r w:rsidR="00F91430" w:rsidRPr="00A96126">
        <w:rPr>
          <w:rFonts w:ascii="Times New Roman" w:hAnsi="Times New Roman" w:cs="Times New Roman"/>
          <w:sz w:val="24"/>
          <w:szCs w:val="24"/>
        </w:rPr>
        <w:t>686,25</w:t>
      </w:r>
      <w:r w:rsidRPr="00A96126">
        <w:rPr>
          <w:rFonts w:ascii="Times New Roman" w:hAnsi="Times New Roman" w:cs="Times New Roman"/>
          <w:sz w:val="24"/>
          <w:szCs w:val="24"/>
        </w:rPr>
        <w:t xml:space="preserve"> руб</w:t>
      </w:r>
      <w:r w:rsidR="00F91430" w:rsidRPr="00A96126">
        <w:rPr>
          <w:rFonts w:ascii="Times New Roman" w:hAnsi="Times New Roman" w:cs="Times New Roman"/>
          <w:sz w:val="24"/>
          <w:szCs w:val="24"/>
        </w:rPr>
        <w:t>ля</w:t>
      </w:r>
      <w:r w:rsidRPr="00A96126">
        <w:rPr>
          <w:rFonts w:ascii="Times New Roman" w:hAnsi="Times New Roman" w:cs="Times New Roman"/>
          <w:sz w:val="24"/>
          <w:szCs w:val="24"/>
        </w:rPr>
        <w:t>.</w:t>
      </w:r>
    </w:p>
    <w:p w:rsidR="00A86B2B" w:rsidRPr="00A96126" w:rsidRDefault="00A86B2B" w:rsidP="00A8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26">
        <w:rPr>
          <w:rFonts w:ascii="Times New Roman" w:hAnsi="Times New Roman" w:cs="Times New Roman"/>
          <w:sz w:val="24"/>
          <w:szCs w:val="24"/>
        </w:rPr>
        <w:t xml:space="preserve">А как </w:t>
      </w:r>
      <w:r w:rsidR="009F3B71" w:rsidRPr="00A96126">
        <w:rPr>
          <w:rFonts w:ascii="Times New Roman" w:hAnsi="Times New Roman" w:cs="Times New Roman"/>
          <w:sz w:val="24"/>
          <w:szCs w:val="24"/>
        </w:rPr>
        <w:t xml:space="preserve">жители округа </w:t>
      </w:r>
      <w:r w:rsidRPr="00A96126">
        <w:rPr>
          <w:rFonts w:ascii="Times New Roman" w:hAnsi="Times New Roman" w:cs="Times New Roman"/>
          <w:sz w:val="24"/>
          <w:szCs w:val="24"/>
        </w:rPr>
        <w:t>сам</w:t>
      </w:r>
      <w:r w:rsidR="009F3B71" w:rsidRPr="00A96126">
        <w:rPr>
          <w:rFonts w:ascii="Times New Roman" w:hAnsi="Times New Roman" w:cs="Times New Roman"/>
          <w:sz w:val="24"/>
          <w:szCs w:val="24"/>
        </w:rPr>
        <w:t>и</w:t>
      </w:r>
      <w:r w:rsidRPr="00A96126">
        <w:rPr>
          <w:rFonts w:ascii="Times New Roman" w:hAnsi="Times New Roman" w:cs="Times New Roman"/>
          <w:sz w:val="24"/>
          <w:szCs w:val="24"/>
        </w:rPr>
        <w:t xml:space="preserve"> мо</w:t>
      </w:r>
      <w:r w:rsidR="009F3B71" w:rsidRPr="00A96126">
        <w:rPr>
          <w:rFonts w:ascii="Times New Roman" w:hAnsi="Times New Roman" w:cs="Times New Roman"/>
          <w:sz w:val="24"/>
          <w:szCs w:val="24"/>
        </w:rPr>
        <w:t>гут</w:t>
      </w:r>
      <w:r w:rsidRPr="00A96126">
        <w:rPr>
          <w:rFonts w:ascii="Times New Roman" w:hAnsi="Times New Roman" w:cs="Times New Roman"/>
          <w:sz w:val="24"/>
          <w:szCs w:val="24"/>
        </w:rPr>
        <w:t xml:space="preserve"> рассчитать количество заработанных за год пенсионных коэффициентов?</w:t>
      </w:r>
      <w:r w:rsidR="009F3B71" w:rsidRPr="00A96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B2B" w:rsidRPr="00A96126" w:rsidRDefault="00A86B2B" w:rsidP="00A8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26">
        <w:rPr>
          <w:rFonts w:ascii="Times New Roman" w:hAnsi="Times New Roman" w:cs="Times New Roman"/>
          <w:sz w:val="24"/>
          <w:szCs w:val="24"/>
        </w:rPr>
        <w:t>Для этого надо</w:t>
      </w:r>
      <w:r w:rsidR="00431CB4" w:rsidRPr="00A96126">
        <w:rPr>
          <w:rFonts w:ascii="Times New Roman" w:hAnsi="Times New Roman" w:cs="Times New Roman"/>
          <w:sz w:val="24"/>
          <w:szCs w:val="24"/>
        </w:rPr>
        <w:t xml:space="preserve"> выполнить следующие действия:</w:t>
      </w:r>
      <w:r w:rsidRPr="00A96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CED" w:rsidRPr="00A96126" w:rsidRDefault="00A86B2B" w:rsidP="00A8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26">
        <w:rPr>
          <w:rFonts w:ascii="Times New Roman" w:hAnsi="Times New Roman" w:cs="Times New Roman"/>
          <w:sz w:val="24"/>
          <w:szCs w:val="24"/>
        </w:rPr>
        <w:t>В</w:t>
      </w:r>
      <w:r w:rsidR="00431CB4" w:rsidRPr="00A96126">
        <w:rPr>
          <w:rFonts w:ascii="Times New Roman" w:hAnsi="Times New Roman" w:cs="Times New Roman"/>
          <w:sz w:val="24"/>
          <w:szCs w:val="24"/>
        </w:rPr>
        <w:t>начале надо в</w:t>
      </w:r>
      <w:r w:rsidRPr="00A96126">
        <w:rPr>
          <w:rFonts w:ascii="Times New Roman" w:hAnsi="Times New Roman" w:cs="Times New Roman"/>
          <w:sz w:val="24"/>
          <w:szCs w:val="24"/>
        </w:rPr>
        <w:t>ычисли</w:t>
      </w:r>
      <w:r w:rsidR="00431CB4" w:rsidRPr="00A96126">
        <w:rPr>
          <w:rFonts w:ascii="Times New Roman" w:hAnsi="Times New Roman" w:cs="Times New Roman"/>
          <w:sz w:val="24"/>
          <w:szCs w:val="24"/>
        </w:rPr>
        <w:t>ть</w:t>
      </w:r>
      <w:r w:rsidRPr="00A96126">
        <w:rPr>
          <w:rFonts w:ascii="Times New Roman" w:hAnsi="Times New Roman" w:cs="Times New Roman"/>
          <w:sz w:val="24"/>
          <w:szCs w:val="24"/>
        </w:rPr>
        <w:t xml:space="preserve">, сколько </w:t>
      </w:r>
      <w:r w:rsidR="00431CB4" w:rsidRPr="00A96126">
        <w:rPr>
          <w:rFonts w:ascii="Times New Roman" w:hAnsi="Times New Roman" w:cs="Times New Roman"/>
          <w:sz w:val="24"/>
          <w:szCs w:val="24"/>
        </w:rPr>
        <w:t xml:space="preserve">страховых </w:t>
      </w:r>
      <w:r w:rsidRPr="00A96126">
        <w:rPr>
          <w:rFonts w:ascii="Times New Roman" w:hAnsi="Times New Roman" w:cs="Times New Roman"/>
          <w:sz w:val="24"/>
          <w:szCs w:val="24"/>
        </w:rPr>
        <w:t>взносов</w:t>
      </w:r>
      <w:r w:rsidR="00431CB4" w:rsidRPr="00A96126">
        <w:rPr>
          <w:rFonts w:ascii="Times New Roman" w:hAnsi="Times New Roman" w:cs="Times New Roman"/>
          <w:sz w:val="24"/>
          <w:szCs w:val="24"/>
        </w:rPr>
        <w:t xml:space="preserve"> на обязательное пенсионное страхование</w:t>
      </w:r>
      <w:r w:rsidRPr="00A96126">
        <w:rPr>
          <w:rFonts w:ascii="Times New Roman" w:hAnsi="Times New Roman" w:cs="Times New Roman"/>
          <w:sz w:val="24"/>
          <w:szCs w:val="24"/>
        </w:rPr>
        <w:t xml:space="preserve"> заплатит за </w:t>
      </w:r>
      <w:r w:rsidR="00431CB4" w:rsidRPr="00A96126">
        <w:rPr>
          <w:rFonts w:ascii="Times New Roman" w:hAnsi="Times New Roman" w:cs="Times New Roman"/>
          <w:sz w:val="24"/>
          <w:szCs w:val="24"/>
        </w:rPr>
        <w:t>работника его</w:t>
      </w:r>
      <w:r w:rsidRPr="00A96126">
        <w:rPr>
          <w:rFonts w:ascii="Times New Roman" w:hAnsi="Times New Roman" w:cs="Times New Roman"/>
          <w:sz w:val="24"/>
          <w:szCs w:val="24"/>
        </w:rPr>
        <w:t xml:space="preserve"> работодатель </w:t>
      </w:r>
      <w:r w:rsidR="00431CB4" w:rsidRPr="00A96126">
        <w:rPr>
          <w:rFonts w:ascii="Times New Roman" w:hAnsi="Times New Roman" w:cs="Times New Roman"/>
          <w:sz w:val="24"/>
          <w:szCs w:val="24"/>
        </w:rPr>
        <w:t xml:space="preserve">за год. Для этого </w:t>
      </w:r>
      <w:r w:rsidRPr="00A96126">
        <w:rPr>
          <w:rFonts w:ascii="Times New Roman" w:hAnsi="Times New Roman" w:cs="Times New Roman"/>
          <w:sz w:val="24"/>
          <w:szCs w:val="24"/>
        </w:rPr>
        <w:t>размер зар</w:t>
      </w:r>
      <w:r w:rsidR="00431CB4" w:rsidRPr="00A96126">
        <w:rPr>
          <w:rFonts w:ascii="Times New Roman" w:hAnsi="Times New Roman" w:cs="Times New Roman"/>
          <w:sz w:val="24"/>
          <w:szCs w:val="24"/>
        </w:rPr>
        <w:t xml:space="preserve">аботной </w:t>
      </w:r>
      <w:r w:rsidRPr="00A96126">
        <w:rPr>
          <w:rFonts w:ascii="Times New Roman" w:hAnsi="Times New Roman" w:cs="Times New Roman"/>
          <w:sz w:val="24"/>
          <w:szCs w:val="24"/>
        </w:rPr>
        <w:t>платы</w:t>
      </w:r>
      <w:r w:rsidR="00431CB4" w:rsidRPr="00A96126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Pr="00A96126">
        <w:rPr>
          <w:rFonts w:ascii="Times New Roman" w:hAnsi="Times New Roman" w:cs="Times New Roman"/>
          <w:sz w:val="24"/>
          <w:szCs w:val="24"/>
        </w:rPr>
        <w:t xml:space="preserve"> (до вычета </w:t>
      </w:r>
      <w:r w:rsidR="00431CB4" w:rsidRPr="00A96126">
        <w:rPr>
          <w:rFonts w:ascii="Times New Roman" w:hAnsi="Times New Roman" w:cs="Times New Roman"/>
          <w:sz w:val="24"/>
          <w:szCs w:val="24"/>
        </w:rPr>
        <w:t>налога на доходы физических лиц (</w:t>
      </w:r>
      <w:r w:rsidRPr="00A96126">
        <w:rPr>
          <w:rFonts w:ascii="Times New Roman" w:hAnsi="Times New Roman" w:cs="Times New Roman"/>
          <w:sz w:val="24"/>
          <w:szCs w:val="24"/>
        </w:rPr>
        <w:t>НДФЛ</w:t>
      </w:r>
      <w:r w:rsidR="00431CB4" w:rsidRPr="00A96126">
        <w:rPr>
          <w:rFonts w:ascii="Times New Roman" w:hAnsi="Times New Roman" w:cs="Times New Roman"/>
          <w:sz w:val="24"/>
          <w:szCs w:val="24"/>
        </w:rPr>
        <w:t>) и других удержаний</w:t>
      </w:r>
      <w:r w:rsidRPr="00A96126">
        <w:rPr>
          <w:rFonts w:ascii="Times New Roman" w:hAnsi="Times New Roman" w:cs="Times New Roman"/>
          <w:sz w:val="24"/>
          <w:szCs w:val="24"/>
        </w:rPr>
        <w:t>)</w:t>
      </w:r>
      <w:r w:rsidR="00431CB4" w:rsidRPr="00A96126">
        <w:rPr>
          <w:rFonts w:ascii="Times New Roman" w:hAnsi="Times New Roman" w:cs="Times New Roman"/>
          <w:sz w:val="24"/>
          <w:szCs w:val="24"/>
        </w:rPr>
        <w:t xml:space="preserve"> надо умножить на </w:t>
      </w:r>
      <w:r w:rsidRPr="00A96126">
        <w:rPr>
          <w:rFonts w:ascii="Times New Roman" w:hAnsi="Times New Roman" w:cs="Times New Roman"/>
          <w:sz w:val="24"/>
          <w:szCs w:val="24"/>
        </w:rPr>
        <w:t>12 мес</w:t>
      </w:r>
      <w:r w:rsidR="00431CB4" w:rsidRPr="00A96126">
        <w:rPr>
          <w:rFonts w:ascii="Times New Roman" w:hAnsi="Times New Roman" w:cs="Times New Roman"/>
          <w:sz w:val="24"/>
          <w:szCs w:val="24"/>
        </w:rPr>
        <w:t xml:space="preserve">яцев и на </w:t>
      </w:r>
      <w:r w:rsidRPr="00A96126">
        <w:rPr>
          <w:rFonts w:ascii="Times New Roman" w:hAnsi="Times New Roman" w:cs="Times New Roman"/>
          <w:sz w:val="24"/>
          <w:szCs w:val="24"/>
        </w:rPr>
        <w:t>16</w:t>
      </w:r>
      <w:r w:rsidR="00431CB4" w:rsidRPr="00A96126">
        <w:rPr>
          <w:rFonts w:ascii="Times New Roman" w:hAnsi="Times New Roman" w:cs="Times New Roman"/>
          <w:sz w:val="24"/>
          <w:szCs w:val="24"/>
        </w:rPr>
        <w:t xml:space="preserve"> процентов (тариф страховых взносов на обязательное пенсионное страхование</w:t>
      </w:r>
      <w:r w:rsidR="00C07CED" w:rsidRPr="00A96126">
        <w:rPr>
          <w:rFonts w:ascii="Times New Roman" w:hAnsi="Times New Roman" w:cs="Times New Roman"/>
          <w:sz w:val="24"/>
          <w:szCs w:val="24"/>
        </w:rPr>
        <w:t xml:space="preserve"> на страховую пенсию). </w:t>
      </w:r>
      <w:r w:rsidRPr="00A96126">
        <w:rPr>
          <w:rFonts w:ascii="Times New Roman" w:hAnsi="Times New Roman" w:cs="Times New Roman"/>
          <w:sz w:val="24"/>
          <w:szCs w:val="24"/>
        </w:rPr>
        <w:t xml:space="preserve">Например, при зарплате в </w:t>
      </w:r>
      <w:r w:rsidR="00A96126">
        <w:rPr>
          <w:rFonts w:ascii="Times New Roman" w:hAnsi="Times New Roman" w:cs="Times New Roman"/>
          <w:sz w:val="24"/>
          <w:szCs w:val="24"/>
        </w:rPr>
        <w:t>3</w:t>
      </w:r>
      <w:r w:rsidR="00C07CED" w:rsidRPr="00A96126">
        <w:rPr>
          <w:rFonts w:ascii="Times New Roman" w:hAnsi="Times New Roman" w:cs="Times New Roman"/>
          <w:sz w:val="24"/>
          <w:szCs w:val="24"/>
        </w:rPr>
        <w:t>0</w:t>
      </w:r>
      <w:r w:rsidRPr="00A96126">
        <w:rPr>
          <w:rFonts w:ascii="Times New Roman" w:hAnsi="Times New Roman" w:cs="Times New Roman"/>
          <w:sz w:val="24"/>
          <w:szCs w:val="24"/>
        </w:rPr>
        <w:t>000 рублей сумма взносов за 20</w:t>
      </w:r>
      <w:r w:rsidR="00C07CED" w:rsidRPr="00A96126">
        <w:rPr>
          <w:rFonts w:ascii="Times New Roman" w:hAnsi="Times New Roman" w:cs="Times New Roman"/>
          <w:sz w:val="24"/>
          <w:szCs w:val="24"/>
        </w:rPr>
        <w:t>20</w:t>
      </w:r>
      <w:r w:rsidRPr="00A96126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A96126">
        <w:rPr>
          <w:rFonts w:ascii="Times New Roman" w:hAnsi="Times New Roman" w:cs="Times New Roman"/>
          <w:sz w:val="24"/>
          <w:szCs w:val="24"/>
        </w:rPr>
        <w:t>57600</w:t>
      </w:r>
      <w:r w:rsidR="00C07CED" w:rsidRPr="00A96126">
        <w:rPr>
          <w:rFonts w:ascii="Times New Roman" w:hAnsi="Times New Roman" w:cs="Times New Roman"/>
          <w:sz w:val="24"/>
          <w:szCs w:val="24"/>
        </w:rPr>
        <w:t xml:space="preserve"> </w:t>
      </w:r>
      <w:r w:rsidRPr="00A96126">
        <w:rPr>
          <w:rFonts w:ascii="Times New Roman" w:hAnsi="Times New Roman" w:cs="Times New Roman"/>
          <w:sz w:val="24"/>
          <w:szCs w:val="24"/>
        </w:rPr>
        <w:t>рублей.</w:t>
      </w:r>
    </w:p>
    <w:p w:rsidR="00A96126" w:rsidRPr="00A96126" w:rsidRDefault="00C07CED" w:rsidP="00A8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26">
        <w:rPr>
          <w:rFonts w:ascii="Times New Roman" w:hAnsi="Times New Roman" w:cs="Times New Roman"/>
          <w:sz w:val="24"/>
          <w:szCs w:val="24"/>
        </w:rPr>
        <w:t xml:space="preserve">Далее полученное значение надо разделить </w:t>
      </w:r>
      <w:r w:rsidR="00A86B2B" w:rsidRPr="00A96126">
        <w:rPr>
          <w:rFonts w:ascii="Times New Roman" w:hAnsi="Times New Roman" w:cs="Times New Roman"/>
          <w:sz w:val="24"/>
          <w:szCs w:val="24"/>
        </w:rPr>
        <w:t xml:space="preserve">на сумму максимального взноса </w:t>
      </w:r>
      <w:r w:rsidRPr="00A96126">
        <w:rPr>
          <w:rFonts w:ascii="Times New Roman" w:hAnsi="Times New Roman" w:cs="Times New Roman"/>
          <w:sz w:val="24"/>
          <w:szCs w:val="24"/>
        </w:rPr>
        <w:t>на обязательное пенсионное страхование</w:t>
      </w:r>
      <w:r w:rsidR="00A86B2B" w:rsidRPr="00A96126">
        <w:rPr>
          <w:rFonts w:ascii="Times New Roman" w:hAnsi="Times New Roman" w:cs="Times New Roman"/>
          <w:sz w:val="24"/>
          <w:szCs w:val="24"/>
        </w:rPr>
        <w:t>. В 20</w:t>
      </w:r>
      <w:r w:rsidRPr="00A96126">
        <w:rPr>
          <w:rFonts w:ascii="Times New Roman" w:hAnsi="Times New Roman" w:cs="Times New Roman"/>
          <w:sz w:val="24"/>
          <w:szCs w:val="24"/>
        </w:rPr>
        <w:t>20</w:t>
      </w:r>
      <w:r w:rsidR="00A86B2B" w:rsidRPr="00A96126">
        <w:rPr>
          <w:rFonts w:ascii="Times New Roman" w:hAnsi="Times New Roman" w:cs="Times New Roman"/>
          <w:sz w:val="24"/>
          <w:szCs w:val="24"/>
        </w:rPr>
        <w:t xml:space="preserve"> году он составляет </w:t>
      </w:r>
      <w:r w:rsidR="00A96126" w:rsidRPr="00A96126">
        <w:rPr>
          <w:rFonts w:ascii="Times New Roman" w:hAnsi="Times New Roman" w:cs="Times New Roman"/>
          <w:sz w:val="24"/>
          <w:szCs w:val="24"/>
        </w:rPr>
        <w:t>206720</w:t>
      </w:r>
      <w:r w:rsidR="00A86B2B" w:rsidRPr="00A96126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A96126" w:rsidRPr="00A96126">
        <w:rPr>
          <w:rFonts w:ascii="Times New Roman" w:hAnsi="Times New Roman" w:cs="Times New Roman"/>
          <w:sz w:val="24"/>
          <w:szCs w:val="24"/>
        </w:rPr>
        <w:t xml:space="preserve"> Следовательно, </w:t>
      </w:r>
      <w:r w:rsidR="00A96126">
        <w:rPr>
          <w:rFonts w:ascii="Times New Roman" w:hAnsi="Times New Roman" w:cs="Times New Roman"/>
          <w:sz w:val="24"/>
          <w:szCs w:val="24"/>
        </w:rPr>
        <w:t>576</w:t>
      </w:r>
      <w:r w:rsidR="00A96126" w:rsidRPr="00A96126">
        <w:rPr>
          <w:rFonts w:ascii="Times New Roman" w:hAnsi="Times New Roman" w:cs="Times New Roman"/>
          <w:sz w:val="24"/>
          <w:szCs w:val="24"/>
        </w:rPr>
        <w:t>00 / 206720 = 0,</w:t>
      </w:r>
      <w:r w:rsidR="00A96126">
        <w:rPr>
          <w:rFonts w:ascii="Times New Roman" w:hAnsi="Times New Roman" w:cs="Times New Roman"/>
          <w:sz w:val="24"/>
          <w:szCs w:val="24"/>
        </w:rPr>
        <w:t>279</w:t>
      </w:r>
      <w:r w:rsidR="00A96126" w:rsidRPr="00A96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126" w:rsidRPr="00680AEC" w:rsidRDefault="00A96126" w:rsidP="00680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AEC">
        <w:rPr>
          <w:rFonts w:ascii="Times New Roman" w:hAnsi="Times New Roman" w:cs="Times New Roman"/>
          <w:sz w:val="24"/>
          <w:szCs w:val="24"/>
        </w:rPr>
        <w:t>Затем полученную величину надо умножить на 10. В нашем примере получается 2,79 пенсионных коэффициента. Так определяется количество заработанных пенсионных коэффициентов за год.</w:t>
      </w:r>
    </w:p>
    <w:p w:rsidR="00680AEC" w:rsidRDefault="00680AEC" w:rsidP="00680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внимание: чтобы узнать </w:t>
      </w:r>
      <w:r w:rsidRPr="00680AEC">
        <w:rPr>
          <w:rFonts w:ascii="Times New Roman" w:hAnsi="Times New Roman" w:cs="Times New Roman"/>
          <w:sz w:val="24"/>
          <w:szCs w:val="24"/>
        </w:rPr>
        <w:t xml:space="preserve">в Личном кабинете гражданина на сайте ПФР </w:t>
      </w:r>
      <w:hyperlink r:id="rId5" w:tgtFrame="_blank" w:history="1">
        <w:r w:rsidRPr="00680A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www.es.pfrf.ru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80AEC">
        <w:rPr>
          <w:rFonts w:ascii="Times New Roman" w:hAnsi="Times New Roman" w:cs="Times New Roman"/>
          <w:sz w:val="24"/>
          <w:szCs w:val="24"/>
        </w:rPr>
        <w:t xml:space="preserve">колько </w:t>
      </w:r>
      <w:r w:rsidRPr="00A96126">
        <w:rPr>
          <w:rFonts w:ascii="Times New Roman" w:hAnsi="Times New Roman" w:cs="Times New Roman"/>
          <w:sz w:val="24"/>
          <w:szCs w:val="24"/>
        </w:rPr>
        <w:t>пенсионных коэффициентов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EC">
        <w:rPr>
          <w:rFonts w:ascii="Times New Roman" w:hAnsi="Times New Roman" w:cs="Times New Roman"/>
          <w:sz w:val="24"/>
          <w:szCs w:val="24"/>
        </w:rPr>
        <w:t xml:space="preserve">уже накопилось на </w:t>
      </w:r>
      <w:r w:rsidR="00994AF7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AEC">
        <w:rPr>
          <w:rFonts w:ascii="Times New Roman" w:hAnsi="Times New Roman" w:cs="Times New Roman"/>
          <w:sz w:val="24"/>
          <w:szCs w:val="24"/>
        </w:rPr>
        <w:t>пенсионном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AEC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е, гражданину необходимо иметь</w:t>
      </w:r>
      <w:r w:rsidRPr="00680AEC">
        <w:rPr>
          <w:rFonts w:ascii="Times New Roman" w:hAnsi="Times New Roman" w:cs="Times New Roman"/>
          <w:sz w:val="24"/>
          <w:szCs w:val="24"/>
        </w:rPr>
        <w:t xml:space="preserve"> подтвержденн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80AEC">
        <w:rPr>
          <w:rFonts w:ascii="Times New Roman" w:hAnsi="Times New Roman" w:cs="Times New Roman"/>
          <w:sz w:val="24"/>
          <w:szCs w:val="24"/>
        </w:rPr>
        <w:t xml:space="preserve"> учетн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80AEC">
        <w:rPr>
          <w:rFonts w:ascii="Times New Roman" w:hAnsi="Times New Roman" w:cs="Times New Roman"/>
          <w:sz w:val="24"/>
          <w:szCs w:val="24"/>
        </w:rPr>
        <w:t xml:space="preserve"> запись на портале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ударственных </w:t>
      </w:r>
      <w:r w:rsidRPr="00680AEC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4EB" w:rsidRDefault="005D74EB" w:rsidP="005D74EB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680AEC" w:rsidRPr="005D74EB" w:rsidRDefault="005D74EB" w:rsidP="005D74EB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0D024F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680AEC" w:rsidRPr="005D74EB" w:rsidSect="00E1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B2B"/>
    <w:rsid w:val="002457B0"/>
    <w:rsid w:val="00431CB4"/>
    <w:rsid w:val="005D74EB"/>
    <w:rsid w:val="00680AEC"/>
    <w:rsid w:val="00994AF7"/>
    <w:rsid w:val="009F3B71"/>
    <w:rsid w:val="00A86B2B"/>
    <w:rsid w:val="00A96126"/>
    <w:rsid w:val="00C07CED"/>
    <w:rsid w:val="00E11343"/>
    <w:rsid w:val="00E95A61"/>
    <w:rsid w:val="00F9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B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B2B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5D74E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es.pfrf.ru&amp;post=-88414768_1913&amp;cc_key=" TargetMode="External"/><Relationship Id="rId4" Type="http://schemas.openxmlformats.org/officeDocument/2006/relationships/hyperlink" Target="https://vk.com/away.php?to=http%3A%2F%2Fwww.pfrf.ru&amp;post=-88414768_182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11</cp:revision>
  <dcterms:created xsi:type="dcterms:W3CDTF">2020-03-10T15:41:00Z</dcterms:created>
  <dcterms:modified xsi:type="dcterms:W3CDTF">2020-03-10T16:32:00Z</dcterms:modified>
</cp:coreProperties>
</file>